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ECFBF" w14:textId="74E9AC5E" w:rsidR="00CD30EA" w:rsidRDefault="00CD30EA" w:rsidP="00CD30EA">
      <w:pPr>
        <w:rPr>
          <w:rFonts w:ascii="Calibri" w:hAnsi="Calibri" w:cs="Calibri"/>
          <w:b/>
          <w:bCs/>
          <w:sz w:val="32"/>
          <w:szCs w:val="32"/>
        </w:rPr>
      </w:pPr>
      <w:bookmarkStart w:id="0" w:name="_Hlk183012887"/>
      <w:bookmarkStart w:id="1" w:name="_Hlk183016141"/>
      <w:bookmarkStart w:id="2" w:name="_Hlk151403340"/>
      <w:r>
        <w:rPr>
          <w:rFonts w:ascii="Calibri" w:hAnsi="Calibri" w:cs="Calibri"/>
          <w:b/>
          <w:bCs/>
          <w:sz w:val="32"/>
          <w:szCs w:val="32"/>
        </w:rPr>
        <w:t xml:space="preserve">KAMALA </w:t>
      </w:r>
      <w:r w:rsidRPr="004F4100">
        <w:rPr>
          <w:rFonts w:ascii="Calibri" w:hAnsi="Calibri" w:cs="Calibri"/>
          <w:b/>
          <w:bCs/>
          <w:sz w:val="32"/>
          <w:szCs w:val="32"/>
        </w:rPr>
        <w:t>FENYVES ZÖLDERDŐ 100%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4F4100">
        <w:rPr>
          <w:rFonts w:ascii="Calibri" w:hAnsi="Calibri" w:cs="Calibri"/>
          <w:b/>
          <w:bCs/>
          <w:sz w:val="32"/>
          <w:szCs w:val="32"/>
        </w:rPr>
        <w:t>illóolaj keverék 10ml</w:t>
      </w:r>
    </w:p>
    <w:p w14:paraId="43868B15" w14:textId="77777777" w:rsidR="004E6993" w:rsidRPr="004E6993" w:rsidRDefault="004E6993" w:rsidP="00CD30EA">
      <w:pPr>
        <w:rPr>
          <w:rFonts w:ascii="Calibri" w:hAnsi="Calibri" w:cs="Calibri"/>
          <w:b/>
          <w:bCs/>
          <w:sz w:val="28"/>
          <w:szCs w:val="28"/>
        </w:rPr>
      </w:pPr>
    </w:p>
    <w:p w14:paraId="22A4C481" w14:textId="77777777" w:rsidR="00CD30EA" w:rsidRPr="004E6993" w:rsidRDefault="00CD30EA" w:rsidP="00CD30EA">
      <w:pPr>
        <w:rPr>
          <w:rFonts w:ascii="Calibri" w:hAnsi="Calibri" w:cs="Calibri"/>
          <w:sz w:val="28"/>
          <w:szCs w:val="28"/>
        </w:rPr>
      </w:pPr>
      <w:r w:rsidRPr="004E6993">
        <w:rPr>
          <w:rFonts w:ascii="Calibri" w:hAnsi="Calibri" w:cs="Calibri"/>
          <w:sz w:val="28"/>
          <w:szCs w:val="28"/>
        </w:rPr>
        <w:t xml:space="preserve">Nevének büszke megtestesítője ez az illóolajkavalkád, </w:t>
      </w:r>
      <w:r w:rsidRPr="004E6993">
        <w:rPr>
          <w:rFonts w:ascii="Calibri" w:hAnsi="Calibri" w:cs="Calibri"/>
          <w:b/>
          <w:bCs/>
          <w:sz w:val="28"/>
          <w:szCs w:val="28"/>
        </w:rPr>
        <w:t>ahogy fellobbantja érzékeidet, mintha egy nyugodt, havas fenyőerdőbe kerülnél</w:t>
      </w:r>
      <w:r w:rsidRPr="004E6993">
        <w:rPr>
          <w:rFonts w:ascii="Calibri" w:hAnsi="Calibri" w:cs="Calibri"/>
          <w:sz w:val="28"/>
          <w:szCs w:val="28"/>
        </w:rPr>
        <w:t xml:space="preserve">. Gyengéd és kedves illat, ami </w:t>
      </w:r>
      <w:r w:rsidRPr="004E6993">
        <w:rPr>
          <w:rFonts w:ascii="Calibri" w:hAnsi="Calibri" w:cs="Calibri"/>
          <w:b/>
          <w:bCs/>
          <w:sz w:val="28"/>
          <w:szCs w:val="28"/>
        </w:rPr>
        <w:t>a természetközeliséget hozza el az otthonodba</w:t>
      </w:r>
      <w:r w:rsidRPr="004E6993">
        <w:rPr>
          <w:rFonts w:ascii="Calibri" w:hAnsi="Calibri" w:cs="Calibri"/>
          <w:sz w:val="28"/>
          <w:szCs w:val="28"/>
        </w:rPr>
        <w:t>. Karácsonyfa mellett párologtatva azt a tökéletes érzetet kelti, mintha valódi, élő lenne és lüktetne benne az élet, még ha műfenyőd van is, amely után takarítani sem szükséges.</w:t>
      </w:r>
    </w:p>
    <w:bookmarkEnd w:id="2"/>
    <w:p w14:paraId="261354D8" w14:textId="77777777" w:rsidR="00CD30EA" w:rsidRDefault="00CD30EA" w:rsidP="00CD30EA">
      <w:pPr>
        <w:rPr>
          <w:rFonts w:ascii="Calibri" w:hAnsi="Calibri" w:cs="Calibri"/>
          <w:b/>
          <w:caps/>
        </w:rPr>
      </w:pPr>
    </w:p>
    <w:p w14:paraId="4EAA9CFD" w14:textId="77777777" w:rsidR="00CD30EA" w:rsidRPr="009104D6" w:rsidRDefault="00CD30EA" w:rsidP="00CD30EA">
      <w:pPr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  <w:b/>
          <w:smallCaps/>
        </w:rPr>
        <w:t xml:space="preserve">A </w:t>
      </w:r>
      <w:r w:rsidRPr="009104D6">
        <w:rPr>
          <w:rFonts w:ascii="Calibri" w:hAnsi="Calibri" w:cs="Calibri"/>
          <w:b/>
          <w:smallCaps/>
        </w:rPr>
        <w:t>KAMALA</w:t>
      </w:r>
      <w:r w:rsidRPr="009104D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illóolajok</w:t>
      </w:r>
      <w:r w:rsidRPr="009104D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h</w:t>
      </w:r>
      <w:r w:rsidRPr="009104D6">
        <w:rPr>
          <w:rFonts w:ascii="Calibri" w:hAnsi="Calibri" w:cs="Calibri"/>
        </w:rPr>
        <w:t xml:space="preserve">ígítatlan 100%-os tisztaságú </w:t>
      </w:r>
      <w:r>
        <w:rPr>
          <w:rFonts w:ascii="Calibri" w:hAnsi="Calibri" w:cs="Calibri"/>
        </w:rPr>
        <w:t xml:space="preserve">esszenciális </w:t>
      </w:r>
      <w:r w:rsidRPr="009104D6">
        <w:rPr>
          <w:rFonts w:ascii="Calibri" w:hAnsi="Calibri" w:cs="Calibri"/>
        </w:rPr>
        <w:t>olajok</w:t>
      </w:r>
      <w:r>
        <w:rPr>
          <w:rFonts w:ascii="Calibri" w:hAnsi="Calibri" w:cs="Calibri"/>
        </w:rPr>
        <w:t>, megszentelt, magas rezgésű termékek. F</w:t>
      </w:r>
      <w:r w:rsidRPr="009104D6">
        <w:rPr>
          <w:rFonts w:ascii="Calibri" w:hAnsi="Calibri" w:cs="Calibri"/>
        </w:rPr>
        <w:t>eledhetetlen élmény nyújtanak, szép emlékeket idé</w:t>
      </w:r>
      <w:r>
        <w:rPr>
          <w:rFonts w:ascii="Calibri" w:hAnsi="Calibri" w:cs="Calibri"/>
        </w:rPr>
        <w:t>z</w:t>
      </w:r>
      <w:r w:rsidRPr="009104D6">
        <w:rPr>
          <w:rFonts w:ascii="Calibri" w:hAnsi="Calibri" w:cs="Calibri"/>
        </w:rPr>
        <w:t>nek fel, hogy megszínesítsék a hétköznapjaid. Kifejezik gondolatainkat, érzéseinket, hangulatainkat, inspirálnak és örömmel töltenek el.</w:t>
      </w:r>
      <w:r>
        <w:rPr>
          <w:rFonts w:ascii="Calibri" w:hAnsi="Calibri" w:cs="Calibri"/>
        </w:rPr>
        <w:br/>
      </w:r>
      <w:r w:rsidRPr="009104D6">
        <w:rPr>
          <w:rFonts w:ascii="Calibri" w:hAnsi="Calibri" w:cs="Calibri"/>
          <w:b/>
          <w:smallCaps/>
        </w:rPr>
        <w:t>ÚJDONSÁG</w:t>
      </w:r>
      <w:r w:rsidRPr="009104D6">
        <w:rPr>
          <w:rFonts w:ascii="Calibri" w:hAnsi="Calibri" w:cs="Calibri"/>
          <w:b/>
        </w:rPr>
        <w:t xml:space="preserve">: </w:t>
      </w:r>
    </w:p>
    <w:p w14:paraId="02556A6F" w14:textId="77777777" w:rsidR="00CD30EA" w:rsidRDefault="00CD30EA" w:rsidP="00CD30EA">
      <w:pPr>
        <w:rPr>
          <w:rFonts w:ascii="Calibri" w:hAnsi="Calibri" w:cs="Calibri"/>
        </w:rPr>
      </w:pPr>
      <w:r w:rsidRPr="009104D6">
        <w:rPr>
          <w:rFonts w:ascii="Calibri" w:hAnsi="Calibri" w:cs="Calibri"/>
        </w:rPr>
        <w:t>A termékek megújult címkéje ILLÓOLAJÁLLÓ anyagból készült, amely a felhasználás teljes időtartama alatt megőrzi eredeti olvashatóságát és szépségét.</w:t>
      </w:r>
    </w:p>
    <w:p w14:paraId="21E0D39B" w14:textId="77777777" w:rsidR="00CD30EA" w:rsidRDefault="00CD30EA" w:rsidP="00CD30EA">
      <w:pPr>
        <w:rPr>
          <w:rFonts w:ascii="Calibri" w:hAnsi="Calibri" w:cs="Calibri"/>
          <w:b/>
          <w:caps/>
          <w:sz w:val="32"/>
          <w:szCs w:val="32"/>
        </w:rPr>
      </w:pPr>
    </w:p>
    <w:p w14:paraId="4922AC64" w14:textId="77777777" w:rsidR="00CD30EA" w:rsidRPr="009104D6" w:rsidRDefault="00CD30EA" w:rsidP="00CD30EA">
      <w:pPr>
        <w:rPr>
          <w:rFonts w:ascii="Calibri" w:hAnsi="Calibri" w:cs="Calibri"/>
          <w:caps/>
          <w:u w:val="single"/>
        </w:rPr>
      </w:pPr>
      <w:r w:rsidRPr="009104D6">
        <w:rPr>
          <w:rFonts w:ascii="Calibri" w:hAnsi="Calibri" w:cs="Calibri"/>
          <w:caps/>
          <w:u w:val="single"/>
        </w:rPr>
        <w:t>Alkalmazása:</w:t>
      </w:r>
    </w:p>
    <w:p w14:paraId="523C42F5" w14:textId="77777777" w:rsidR="00CD30EA" w:rsidRPr="009104D6" w:rsidRDefault="00CD30EA" w:rsidP="00CD30EA">
      <w:pPr>
        <w:rPr>
          <w:rFonts w:ascii="Calibri" w:hAnsi="Calibri" w:cs="Calibri"/>
        </w:rPr>
      </w:pPr>
      <w:r w:rsidRPr="009104D6">
        <w:rPr>
          <w:rFonts w:ascii="Calibri" w:hAnsi="Calibri" w:cs="Calibri"/>
        </w:rPr>
        <w:t>Az illóolajat nagy töménysége miatt főként párologtató (</w:t>
      </w:r>
      <w:proofErr w:type="spellStart"/>
      <w:r w:rsidRPr="009104D6">
        <w:rPr>
          <w:rFonts w:ascii="Calibri" w:hAnsi="Calibri" w:cs="Calibri"/>
        </w:rPr>
        <w:t>diffúzor</w:t>
      </w:r>
      <w:proofErr w:type="spellEnd"/>
      <w:r w:rsidRPr="009104D6">
        <w:rPr>
          <w:rFonts w:ascii="Calibri" w:hAnsi="Calibri" w:cs="Calibri"/>
        </w:rPr>
        <w:t>, aromalámpa, aromakő) segítségével javasoljuk a levegőbe juttatni és belélegezni. A légutakon keresztül azonnal a véráramba kerül, ezért jótékony hatását így fejtheti ki a legintenzívebben és a leggyorsabban.</w:t>
      </w:r>
    </w:p>
    <w:p w14:paraId="6CE1878B" w14:textId="77777777" w:rsidR="00CD30EA" w:rsidRDefault="00CD30EA" w:rsidP="00CD30EA">
      <w:pPr>
        <w:rPr>
          <w:rFonts w:ascii="Calibri" w:hAnsi="Calibri" w:cs="Calibri"/>
        </w:rPr>
      </w:pPr>
    </w:p>
    <w:p w14:paraId="2319D7D5" w14:textId="77777777" w:rsidR="00CD30EA" w:rsidRPr="009104D6" w:rsidRDefault="00CD30EA" w:rsidP="00CD30EA">
      <w:pPr>
        <w:rPr>
          <w:rFonts w:ascii="Calibri" w:hAnsi="Calibri" w:cs="Calibri"/>
          <w:caps/>
          <w:u w:val="single"/>
        </w:rPr>
      </w:pPr>
      <w:r w:rsidRPr="009104D6">
        <w:rPr>
          <w:rFonts w:ascii="Calibri" w:hAnsi="Calibri" w:cs="Calibri"/>
          <w:caps/>
          <w:u w:val="single"/>
        </w:rPr>
        <w:t>Felhasználási javaslat:</w:t>
      </w:r>
    </w:p>
    <w:p w14:paraId="3179D56E" w14:textId="77777777" w:rsidR="00CD30E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</w:rPr>
      </w:pPr>
      <w:proofErr w:type="spellStart"/>
      <w:r w:rsidRPr="009104D6">
        <w:rPr>
          <w:rFonts w:ascii="Calibri" w:hAnsi="Calibri" w:cs="Calibri"/>
          <w:b/>
          <w:bCs/>
        </w:rPr>
        <w:t>Diffúzor</w:t>
      </w:r>
      <w:proofErr w:type="spellEnd"/>
      <w:r w:rsidRPr="009104D6">
        <w:rPr>
          <w:rFonts w:ascii="Calibri" w:hAnsi="Calibri" w:cs="Calibri"/>
          <w:b/>
          <w:bCs/>
        </w:rPr>
        <w:t xml:space="preserve">: </w:t>
      </w:r>
      <w:r w:rsidRPr="009104D6">
        <w:rPr>
          <w:rFonts w:ascii="Calibri" w:hAnsi="Calibri" w:cs="Calibri"/>
        </w:rPr>
        <w:t>cseppentsünk a vízbe 10 csepp illóolajat.</w:t>
      </w:r>
    </w:p>
    <w:p w14:paraId="29FDA8A4" w14:textId="77777777" w:rsidR="00CD30EA" w:rsidRPr="009104D6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</w:rPr>
      </w:pPr>
      <w:r w:rsidRPr="009104D6">
        <w:rPr>
          <w:rFonts w:ascii="Calibri" w:hAnsi="Calibri" w:cs="Calibri"/>
          <w:b/>
          <w:bCs/>
          <w:iCs/>
        </w:rPr>
        <w:t xml:space="preserve">Inhalálás: </w:t>
      </w:r>
      <w:r w:rsidRPr="009104D6">
        <w:rPr>
          <w:rFonts w:ascii="Calibri" w:hAnsi="Calibri" w:cs="Calibri"/>
        </w:rPr>
        <w:t xml:space="preserve">egyszerűen csak beleszippantunk a 100%-os </w:t>
      </w:r>
      <w:proofErr w:type="spellStart"/>
      <w:r w:rsidRPr="009104D6">
        <w:rPr>
          <w:rFonts w:ascii="Calibri" w:hAnsi="Calibri" w:cs="Calibri"/>
        </w:rPr>
        <w:t>illóolajas</w:t>
      </w:r>
      <w:proofErr w:type="spellEnd"/>
      <w:r w:rsidRPr="009104D6">
        <w:rPr>
          <w:rFonts w:ascii="Calibri" w:hAnsi="Calibri" w:cs="Calibri"/>
        </w:rPr>
        <w:t xml:space="preserve"> üvegbe és belélegezzük.</w:t>
      </w:r>
    </w:p>
    <w:p w14:paraId="033B6097" w14:textId="77777777" w:rsidR="00CD30EA" w:rsidRPr="009104D6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</w:rPr>
      </w:pPr>
      <w:r w:rsidRPr="009104D6">
        <w:rPr>
          <w:rFonts w:ascii="Calibri" w:hAnsi="Calibri" w:cs="Calibri"/>
          <w:b/>
          <w:bCs/>
          <w:iCs/>
        </w:rPr>
        <w:t xml:space="preserve">Aromalámpa: </w:t>
      </w:r>
      <w:r w:rsidRPr="009104D6">
        <w:rPr>
          <w:rFonts w:ascii="Calibri" w:hAnsi="Calibri" w:cs="Calibri"/>
        </w:rPr>
        <w:t>cseppentsünk a vízbe 10 csepp</w:t>
      </w:r>
      <w:r>
        <w:rPr>
          <w:rFonts w:ascii="Calibri" w:hAnsi="Calibri" w:cs="Calibri"/>
        </w:rPr>
        <w:t>et</w:t>
      </w:r>
      <w:r w:rsidRPr="009104D6">
        <w:rPr>
          <w:rFonts w:ascii="Calibri" w:hAnsi="Calibri" w:cs="Calibri"/>
        </w:rPr>
        <w:t xml:space="preserve">. </w:t>
      </w:r>
    </w:p>
    <w:p w14:paraId="17F53F80" w14:textId="77777777" w:rsidR="00CD30EA" w:rsidRPr="009104D6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</w:rPr>
      </w:pPr>
      <w:r w:rsidRPr="009104D6">
        <w:rPr>
          <w:rFonts w:ascii="Calibri" w:hAnsi="Calibri" w:cs="Calibri"/>
          <w:b/>
        </w:rPr>
        <w:t>Aromakő:</w:t>
      </w:r>
      <w:r w:rsidRPr="009104D6">
        <w:rPr>
          <w:rFonts w:ascii="Calibri" w:hAnsi="Calibri" w:cs="Calibri"/>
        </w:rPr>
        <w:t xml:space="preserve"> tegyünk rá 5-10 csepp</w:t>
      </w:r>
      <w:r>
        <w:rPr>
          <w:rFonts w:ascii="Calibri" w:hAnsi="Calibri" w:cs="Calibri"/>
        </w:rPr>
        <w:t>et</w:t>
      </w:r>
      <w:r w:rsidRPr="009104D6">
        <w:rPr>
          <w:rFonts w:ascii="Calibri" w:hAnsi="Calibri" w:cs="Calibri"/>
        </w:rPr>
        <w:t>.</w:t>
      </w:r>
    </w:p>
    <w:p w14:paraId="3691BF49" w14:textId="77777777" w:rsidR="00CD30EA" w:rsidRPr="009104D6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b/>
          <w:bCs/>
          <w:iCs/>
        </w:rPr>
      </w:pPr>
      <w:r w:rsidRPr="009104D6">
        <w:rPr>
          <w:rFonts w:ascii="Calibri" w:hAnsi="Calibri" w:cs="Calibri"/>
          <w:b/>
          <w:bCs/>
          <w:iCs/>
        </w:rPr>
        <w:t xml:space="preserve">Radiátor: </w:t>
      </w:r>
      <w:r w:rsidRPr="009104D6">
        <w:rPr>
          <w:rFonts w:ascii="Calibri" w:hAnsi="Calibri" w:cs="Calibri"/>
        </w:rPr>
        <w:t xml:space="preserve">egy hosszúkás porcelán tálat töltsünk fel </w:t>
      </w:r>
      <w:smartTag w:uri="urn:schemas-microsoft-com:office:smarttags" w:element="metricconverter">
        <w:smartTagPr>
          <w:attr w:name="ProductID" w:val="1 liter"/>
        </w:smartTagPr>
        <w:r w:rsidRPr="009104D6">
          <w:rPr>
            <w:rFonts w:ascii="Calibri" w:hAnsi="Calibri" w:cs="Calibri"/>
          </w:rPr>
          <w:t>1 liter</w:t>
        </w:r>
      </w:smartTag>
      <w:r w:rsidRPr="009104D6">
        <w:rPr>
          <w:rFonts w:ascii="Calibri" w:hAnsi="Calibri" w:cs="Calibri"/>
        </w:rPr>
        <w:t xml:space="preserve"> meleg vízzel, cseppentsünk bele 10 csepp illóolajat vagy illatot és helyezzük a fűtőtestre.</w:t>
      </w:r>
    </w:p>
    <w:p w14:paraId="10641D54" w14:textId="77777777" w:rsidR="00CD30E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bCs/>
        </w:rPr>
      </w:pPr>
      <w:r w:rsidRPr="009104D6">
        <w:rPr>
          <w:rFonts w:ascii="Calibri" w:hAnsi="Calibri" w:cs="Calibri"/>
          <w:b/>
          <w:bCs/>
        </w:rPr>
        <w:t xml:space="preserve">Gépkocsi illatosító: </w:t>
      </w:r>
      <w:r w:rsidRPr="009104D6">
        <w:rPr>
          <w:rFonts w:ascii="Calibri" w:hAnsi="Calibri" w:cs="Calibri"/>
          <w:bCs/>
        </w:rPr>
        <w:t>az autós</w:t>
      </w:r>
      <w:r w:rsidRPr="009104D6">
        <w:rPr>
          <w:rFonts w:ascii="Calibri" w:hAnsi="Calibri" w:cs="Calibri"/>
          <w:b/>
          <w:bCs/>
        </w:rPr>
        <w:t xml:space="preserve"> </w:t>
      </w:r>
      <w:r w:rsidRPr="009104D6">
        <w:rPr>
          <w:rFonts w:ascii="Calibri" w:hAnsi="Calibri" w:cs="Calibri"/>
          <w:bCs/>
        </w:rPr>
        <w:t>diffúzorra, vagy aromakőre</w:t>
      </w:r>
      <w:r w:rsidRPr="009104D6">
        <w:rPr>
          <w:rFonts w:ascii="Calibri" w:hAnsi="Calibri" w:cs="Calibri"/>
          <w:b/>
          <w:bCs/>
        </w:rPr>
        <w:t xml:space="preserve"> </w:t>
      </w:r>
      <w:r w:rsidRPr="009104D6">
        <w:rPr>
          <w:rFonts w:ascii="Calibri" w:hAnsi="Calibri" w:cs="Calibri"/>
          <w:bCs/>
        </w:rPr>
        <w:t>tegyünk pár cseppet</w:t>
      </w:r>
      <w:r w:rsidRPr="009104D6">
        <w:rPr>
          <w:rFonts w:ascii="Calibri" w:hAnsi="Calibri" w:cs="Calibri"/>
          <w:b/>
          <w:bCs/>
        </w:rPr>
        <w:t xml:space="preserve"> </w:t>
      </w:r>
      <w:r w:rsidRPr="009104D6">
        <w:rPr>
          <w:rFonts w:ascii="Calibri" w:hAnsi="Calibri" w:cs="Calibri"/>
          <w:bCs/>
        </w:rPr>
        <w:t xml:space="preserve">az </w:t>
      </w:r>
      <w:r w:rsidRPr="009104D6">
        <w:rPr>
          <w:rFonts w:ascii="Calibri" w:hAnsi="Calibri" w:cs="Calibri"/>
        </w:rPr>
        <w:t>illóolajból vagy illatból</w:t>
      </w:r>
      <w:r w:rsidRPr="009104D6">
        <w:rPr>
          <w:rFonts w:ascii="Calibri" w:hAnsi="Calibri" w:cs="Calibri"/>
          <w:bCs/>
        </w:rPr>
        <w:t>.</w:t>
      </w:r>
    </w:p>
    <w:p w14:paraId="6BC5CFC4" w14:textId="77777777" w:rsidR="00CD30EA" w:rsidRPr="009104D6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Textil ö</w:t>
      </w:r>
      <w:r w:rsidRPr="00677A8D">
        <w:rPr>
          <w:rFonts w:ascii="Calibri" w:hAnsi="Calibri" w:cs="Calibri"/>
          <w:b/>
          <w:bCs/>
        </w:rPr>
        <w:t>blítő</w:t>
      </w:r>
      <w:r w:rsidRPr="00677A8D">
        <w:rPr>
          <w:rFonts w:ascii="Calibri" w:hAnsi="Calibri" w:cs="Calibri"/>
        </w:rPr>
        <w:t>: egy pohárba tegyünk kb. 1 evőkanál ecetet és cseppentsünk bele 10 csepp illóolajat vagy illatot, hígítsuk kicsit vízzel és öntsük a mosógép öblítő adagolójába.</w:t>
      </w:r>
    </w:p>
    <w:p w14:paraId="1EC09182" w14:textId="77777777" w:rsidR="00CD30EA" w:rsidRDefault="00CD30EA" w:rsidP="00CD30EA">
      <w:pPr>
        <w:rPr>
          <w:rFonts w:ascii="Calibri" w:hAnsi="Calibri" w:cs="Calibri"/>
        </w:rPr>
      </w:pPr>
      <w:r w:rsidRPr="009104D6">
        <w:rPr>
          <w:rFonts w:ascii="Calibri" w:hAnsi="Calibri" w:cs="Calibri"/>
          <w:b/>
        </w:rPr>
        <w:t>Felmosás:</w:t>
      </w:r>
      <w:r w:rsidRPr="009104D6">
        <w:rPr>
          <w:rFonts w:ascii="Calibri" w:hAnsi="Calibri" w:cs="Calibri"/>
        </w:rPr>
        <w:t xml:space="preserve"> a kész felmosóvízbe cseppentsünk 10 csepp illóolajat, vagy illatot. </w:t>
      </w:r>
      <w:proofErr w:type="spellStart"/>
      <w:r w:rsidRPr="009104D6">
        <w:rPr>
          <w:rFonts w:ascii="Calibri" w:hAnsi="Calibri" w:cs="Calibri"/>
        </w:rPr>
        <w:t>Moppal</w:t>
      </w:r>
      <w:proofErr w:type="spellEnd"/>
      <w:r w:rsidRPr="009104D6">
        <w:rPr>
          <w:rFonts w:ascii="Calibri" w:hAnsi="Calibri" w:cs="Calibri"/>
        </w:rPr>
        <w:t xml:space="preserve"> használjuk.</w:t>
      </w:r>
    </w:p>
    <w:bookmarkEnd w:id="0"/>
    <w:p w14:paraId="5C9AF314" w14:textId="77777777" w:rsidR="00CD30EA" w:rsidRDefault="00CD30EA" w:rsidP="00CD30EA">
      <w:pPr>
        <w:rPr>
          <w:rFonts w:ascii="Calibri" w:hAnsi="Calibri" w:cs="Calibri"/>
        </w:rPr>
      </w:pPr>
    </w:p>
    <w:p w14:paraId="34BBFF17" w14:textId="77777777" w:rsidR="00CD30EA" w:rsidRPr="009104D6" w:rsidRDefault="00CD30EA" w:rsidP="00CD30EA">
      <w:pPr>
        <w:rPr>
          <w:rFonts w:ascii="Calibri" w:hAnsi="Calibri" w:cs="Calibri"/>
        </w:rPr>
      </w:pPr>
    </w:p>
    <w:p w14:paraId="2B35E561" w14:textId="77777777" w:rsidR="00CD30EA" w:rsidRPr="00C56400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aps/>
          <w:color w:val="000000"/>
          <w:u w:val="single"/>
        </w:rPr>
      </w:pPr>
      <w:bookmarkStart w:id="3" w:name="_Hlk183012965"/>
      <w:r w:rsidRPr="00C56400">
        <w:rPr>
          <w:rFonts w:ascii="Calibri" w:hAnsi="Calibri" w:cs="Calibri"/>
          <w:caps/>
          <w:color w:val="000000"/>
          <w:u w:val="single"/>
        </w:rPr>
        <w:t xml:space="preserve">Néhány ötlet olaj kínálatunkból: </w:t>
      </w:r>
    </w:p>
    <w:p w14:paraId="170B1575" w14:textId="77777777" w:rsidR="00CD30EA" w:rsidRPr="00921FC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Ébreszt, élénkít:</w:t>
      </w:r>
      <w:r w:rsidRPr="00921FCA">
        <w:rPr>
          <w:rFonts w:ascii="Calibri" w:hAnsi="Calibri" w:cs="Calibri"/>
          <w:color w:val="000000"/>
        </w:rPr>
        <w:t xml:space="preserve"> Éberlét, Belső Derű, Borsmenta, Szauna, </w:t>
      </w:r>
      <w:proofErr w:type="spellStart"/>
      <w:r w:rsidRPr="00921FCA">
        <w:rPr>
          <w:rFonts w:ascii="Calibri" w:hAnsi="Calibri" w:cs="Calibri"/>
          <w:color w:val="000000"/>
        </w:rPr>
        <w:t>Citrusos</w:t>
      </w:r>
      <w:proofErr w:type="spellEnd"/>
      <w:r w:rsidRPr="00921FCA">
        <w:rPr>
          <w:rFonts w:ascii="Calibri" w:hAnsi="Calibri" w:cs="Calibri"/>
          <w:color w:val="000000"/>
        </w:rPr>
        <w:t xml:space="preserve"> Eukaliptusz, Szárnyalás</w:t>
      </w:r>
    </w:p>
    <w:p w14:paraId="1F42ED04" w14:textId="77777777" w:rsidR="00CD30EA" w:rsidRPr="00921FC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 xml:space="preserve">Hatékony munka és tanulás: </w:t>
      </w:r>
      <w:r w:rsidRPr="00921FCA">
        <w:rPr>
          <w:rFonts w:ascii="Calibri" w:hAnsi="Calibri" w:cs="Calibri"/>
          <w:color w:val="000000"/>
        </w:rPr>
        <w:t xml:space="preserve">Önbecsülés, </w:t>
      </w:r>
      <w:proofErr w:type="spellStart"/>
      <w:r w:rsidRPr="00921FCA">
        <w:rPr>
          <w:rFonts w:ascii="Calibri" w:hAnsi="Calibri" w:cs="Calibri"/>
          <w:color w:val="000000"/>
        </w:rPr>
        <w:t>Citrusos</w:t>
      </w:r>
      <w:proofErr w:type="spellEnd"/>
      <w:r w:rsidRPr="00921FCA">
        <w:rPr>
          <w:rFonts w:ascii="Calibri" w:hAnsi="Calibri" w:cs="Calibri"/>
          <w:color w:val="000000"/>
        </w:rPr>
        <w:t xml:space="preserve"> Eukaliptusz, Fodormenta, Éberlét</w:t>
      </w:r>
    </w:p>
    <w:p w14:paraId="658B7F2D" w14:textId="77777777" w:rsidR="00CD30EA" w:rsidRPr="00921FC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Meditáció, elmélyülés és alkotás:</w:t>
      </w:r>
      <w:r w:rsidRPr="00921FCA">
        <w:rPr>
          <w:rFonts w:ascii="Calibri" w:hAnsi="Calibri" w:cs="Calibri"/>
          <w:color w:val="000000"/>
        </w:rPr>
        <w:t xml:space="preserve"> Lélekcsend, Elmebékítő, Szantálfa, Mandarin, Narancsrügy, Rózsafa, Levendula, Vanília, Édes mandula</w:t>
      </w:r>
    </w:p>
    <w:p w14:paraId="339AE18D" w14:textId="59E3A8C8" w:rsidR="00CD30EA" w:rsidRPr="00921FC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lastRenderedPageBreak/>
        <w:t>Megfázás, influenza esetén:</w:t>
      </w:r>
      <w:r w:rsidRPr="00921FCA">
        <w:rPr>
          <w:rFonts w:ascii="Calibri" w:hAnsi="Calibri" w:cs="Calibri"/>
          <w:color w:val="000000"/>
        </w:rPr>
        <w:t xml:space="preserve"> Légzéskönnyítő, Baci </w:t>
      </w:r>
      <w:proofErr w:type="gramStart"/>
      <w:r w:rsidRPr="00921FCA">
        <w:rPr>
          <w:rFonts w:ascii="Calibri" w:hAnsi="Calibri" w:cs="Calibri"/>
          <w:color w:val="000000"/>
        </w:rPr>
        <w:t>HUSS!,</w:t>
      </w:r>
      <w:proofErr w:type="gramEnd"/>
      <w:r w:rsidRPr="00921FCA">
        <w:rPr>
          <w:rFonts w:ascii="Calibri" w:hAnsi="Calibri" w:cs="Calibri"/>
          <w:color w:val="000000"/>
        </w:rPr>
        <w:t xml:space="preserve"> </w:t>
      </w:r>
      <w:proofErr w:type="spellStart"/>
      <w:r w:rsidRPr="00921FCA">
        <w:rPr>
          <w:rFonts w:ascii="Calibri" w:hAnsi="Calibri" w:cs="Calibri"/>
          <w:color w:val="000000"/>
        </w:rPr>
        <w:t>Citrusos</w:t>
      </w:r>
      <w:proofErr w:type="spellEnd"/>
      <w:r w:rsidRPr="00921FCA">
        <w:rPr>
          <w:rFonts w:ascii="Calibri" w:hAnsi="Calibri" w:cs="Calibri"/>
          <w:color w:val="000000"/>
        </w:rPr>
        <w:t xml:space="preserve"> Eukaliptusz, </w:t>
      </w:r>
      <w:proofErr w:type="spellStart"/>
      <w:r w:rsidRPr="00921FCA">
        <w:rPr>
          <w:rFonts w:ascii="Calibri" w:hAnsi="Calibri" w:cs="Calibri"/>
          <w:color w:val="000000"/>
        </w:rPr>
        <w:t>Citrusos</w:t>
      </w:r>
      <w:proofErr w:type="spellEnd"/>
      <w:r w:rsidRPr="00921FCA">
        <w:rPr>
          <w:rFonts w:ascii="Calibri" w:hAnsi="Calibri" w:cs="Calibri"/>
          <w:color w:val="000000"/>
        </w:rPr>
        <w:t xml:space="preserve"> </w:t>
      </w:r>
      <w:proofErr w:type="spellStart"/>
      <w:r w:rsidRPr="00921FCA">
        <w:rPr>
          <w:rFonts w:ascii="Calibri" w:hAnsi="Calibri" w:cs="Calibri"/>
          <w:color w:val="000000"/>
        </w:rPr>
        <w:t>Teafa</w:t>
      </w:r>
      <w:proofErr w:type="spellEnd"/>
      <w:r w:rsidRPr="00921FCA">
        <w:rPr>
          <w:rFonts w:ascii="Calibri" w:hAnsi="Calibri" w:cs="Calibri"/>
          <w:color w:val="000000"/>
        </w:rPr>
        <w:t xml:space="preserve">, Borsmenta, </w:t>
      </w:r>
      <w:r w:rsidR="00076F9A" w:rsidRPr="00076F9A">
        <w:rPr>
          <w:rFonts w:ascii="Calibri" w:hAnsi="Calibri" w:cs="Calibri"/>
          <w:b/>
          <w:bCs/>
          <w:color w:val="000000"/>
        </w:rPr>
        <w:t>Fenyves Zölderdő</w:t>
      </w:r>
      <w:r w:rsidR="00076F9A">
        <w:rPr>
          <w:rFonts w:ascii="Calibri" w:hAnsi="Calibri" w:cs="Calibri"/>
          <w:color w:val="000000"/>
        </w:rPr>
        <w:t xml:space="preserve">, </w:t>
      </w:r>
      <w:r w:rsidRPr="00921FCA">
        <w:rPr>
          <w:rFonts w:ascii="Calibri" w:hAnsi="Calibri" w:cs="Calibri"/>
          <w:color w:val="000000"/>
        </w:rPr>
        <w:t>Fodormenta, Kakukkfű, Levendula, Muskotályzsálya, Szauna</w:t>
      </w:r>
    </w:p>
    <w:p w14:paraId="57CBAFE5" w14:textId="77777777" w:rsidR="00CD30EA" w:rsidRPr="00921FCA" w:rsidRDefault="00CD30EA" w:rsidP="00CD30EA">
      <w:pPr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bCs/>
          <w:color w:val="000000"/>
        </w:rPr>
        <w:t>Finn szaunához:</w:t>
      </w:r>
      <w:r w:rsidRPr="00921FCA">
        <w:rPr>
          <w:rFonts w:ascii="Calibri" w:hAnsi="Calibri" w:cs="Calibri"/>
          <w:color w:val="000000"/>
        </w:rPr>
        <w:t xml:space="preserve"> Szauna, </w:t>
      </w:r>
      <w:r w:rsidRPr="00D1556A">
        <w:rPr>
          <w:rFonts w:ascii="Calibri" w:hAnsi="Calibri" w:cs="Calibri"/>
          <w:color w:val="000000"/>
        </w:rPr>
        <w:t>Borsmenta</w:t>
      </w:r>
      <w:r>
        <w:rPr>
          <w:rFonts w:ascii="Calibri" w:hAnsi="Calibri" w:cs="Calibri"/>
          <w:color w:val="000000"/>
        </w:rPr>
        <w:t xml:space="preserve">, Fenyő, </w:t>
      </w:r>
      <w:r w:rsidRPr="00970D2C">
        <w:rPr>
          <w:rFonts w:ascii="Calibri" w:hAnsi="Calibri" w:cs="Calibri"/>
          <w:b/>
          <w:bCs/>
          <w:color w:val="000000"/>
        </w:rPr>
        <w:t>Fenyves Zölderdő</w:t>
      </w:r>
      <w:r w:rsidRPr="00921FCA">
        <w:rPr>
          <w:rFonts w:ascii="Calibri" w:hAnsi="Calibri" w:cs="Calibri"/>
          <w:color w:val="000000"/>
        </w:rPr>
        <w:t>, Fodormenta</w:t>
      </w:r>
      <w:r>
        <w:rPr>
          <w:rFonts w:ascii="Calibri" w:hAnsi="Calibri" w:cs="Calibri"/>
          <w:color w:val="000000"/>
        </w:rPr>
        <w:t>, Eukaliptusz</w:t>
      </w:r>
    </w:p>
    <w:p w14:paraId="3C27BD95" w14:textId="77777777" w:rsidR="00CD30EA" w:rsidRPr="00921FCA" w:rsidRDefault="00CD30EA" w:rsidP="00CD30EA">
      <w:pPr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Lehangoltság esetén:</w:t>
      </w:r>
      <w:r w:rsidRPr="00921FCA">
        <w:rPr>
          <w:rFonts w:ascii="Calibri" w:hAnsi="Calibri" w:cs="Calibri"/>
          <w:color w:val="000000"/>
        </w:rPr>
        <w:t xml:space="preserve"> Belső Derű, Önbecsülés, Elmebékítő, Bájvarázs, Lélekcsend, </w:t>
      </w:r>
      <w:proofErr w:type="spellStart"/>
      <w:r w:rsidRPr="00921FCA">
        <w:rPr>
          <w:rFonts w:ascii="Calibri" w:hAnsi="Calibri" w:cs="Calibri"/>
          <w:color w:val="000000"/>
        </w:rPr>
        <w:t>Bergamott</w:t>
      </w:r>
      <w:proofErr w:type="spellEnd"/>
      <w:r w:rsidRPr="00921FCA">
        <w:rPr>
          <w:rFonts w:ascii="Calibri" w:hAnsi="Calibri" w:cs="Calibri"/>
          <w:color w:val="000000"/>
        </w:rPr>
        <w:t>, Levendula, Muskotályzsálya, Fodormenta, Narancsrügy</w:t>
      </w:r>
    </w:p>
    <w:p w14:paraId="5BA0CB5A" w14:textId="77777777" w:rsidR="00CD30EA" w:rsidRPr="00921FCA" w:rsidRDefault="00CD30EA" w:rsidP="00CD30EA">
      <w:pPr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Meghitt hálószoba:</w:t>
      </w:r>
      <w:r w:rsidRPr="00921FCA">
        <w:rPr>
          <w:rFonts w:ascii="Calibri" w:hAnsi="Calibri" w:cs="Calibri"/>
          <w:color w:val="000000"/>
        </w:rPr>
        <w:t xml:space="preserve"> Bájvarázs, Narancs Fahéj, Epres Csokoládé, Mangó, Jázmin, Rózsa</w:t>
      </w:r>
    </w:p>
    <w:p w14:paraId="42A62DD0" w14:textId="77777777" w:rsidR="00CD30EA" w:rsidRPr="00921FC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Gyermekszoba illata:</w:t>
      </w:r>
      <w:r w:rsidRPr="00921FCA">
        <w:rPr>
          <w:rFonts w:ascii="Calibri" w:hAnsi="Calibri" w:cs="Calibri"/>
          <w:color w:val="000000"/>
        </w:rPr>
        <w:t xml:space="preserve"> Lélekcsend, Levendula, Francia Levendula, Mandarin </w:t>
      </w:r>
    </w:p>
    <w:p w14:paraId="7C385089" w14:textId="3DE99A64" w:rsidR="00CD30E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Elalvást segítő:</w:t>
      </w:r>
      <w:r w:rsidRPr="00921FCA">
        <w:rPr>
          <w:rFonts w:ascii="Calibri" w:hAnsi="Calibri" w:cs="Calibri"/>
          <w:color w:val="000000"/>
        </w:rPr>
        <w:t xml:space="preserve"> Álomhozó, Lélekcsend, Elmebékítő, Rózsafa, Levendula, Francia Levendula, Narancsrügy</w:t>
      </w:r>
    </w:p>
    <w:p w14:paraId="023DD189" w14:textId="3A1AA6BF" w:rsidR="00CD30EA" w:rsidRPr="00CD30EA" w:rsidRDefault="00CD30EA" w:rsidP="00CD30EA">
      <w:pPr>
        <w:pStyle w:val="NormlWeb"/>
        <w:spacing w:before="0" w:beforeAutospacing="0" w:after="0" w:afterAutospacing="0"/>
        <w:rPr>
          <w:rFonts w:ascii="Calibri" w:hAnsi="Calibri" w:cs="Calibri"/>
          <w:bCs/>
          <w:color w:val="000000"/>
        </w:rPr>
      </w:pPr>
      <w:r w:rsidRPr="00921FCA">
        <w:rPr>
          <w:rFonts w:ascii="Calibri" w:hAnsi="Calibri" w:cs="Calibri"/>
          <w:b/>
          <w:color w:val="000000"/>
        </w:rPr>
        <w:t xml:space="preserve">Rovarriasztás: </w:t>
      </w:r>
      <w:r w:rsidRPr="00921FCA">
        <w:rPr>
          <w:rFonts w:ascii="Calibri" w:hAnsi="Calibri" w:cs="Calibri"/>
          <w:bCs/>
          <w:color w:val="000000"/>
        </w:rPr>
        <w:t xml:space="preserve">Kullancs Taszító, Szúnyog Elhárító, </w:t>
      </w:r>
      <w:proofErr w:type="spellStart"/>
      <w:r w:rsidRPr="00921FCA">
        <w:rPr>
          <w:rFonts w:ascii="Calibri" w:hAnsi="Calibri" w:cs="Calibri"/>
          <w:bCs/>
          <w:color w:val="000000"/>
        </w:rPr>
        <w:t>Citrusos</w:t>
      </w:r>
      <w:proofErr w:type="spellEnd"/>
      <w:r w:rsidRPr="00921FCA">
        <w:rPr>
          <w:rFonts w:ascii="Calibri" w:hAnsi="Calibri" w:cs="Calibri"/>
          <w:bCs/>
          <w:color w:val="000000"/>
        </w:rPr>
        <w:t xml:space="preserve"> </w:t>
      </w:r>
      <w:proofErr w:type="spellStart"/>
      <w:r w:rsidRPr="00921FCA">
        <w:rPr>
          <w:rFonts w:ascii="Calibri" w:hAnsi="Calibri" w:cs="Calibri"/>
          <w:bCs/>
          <w:color w:val="000000"/>
        </w:rPr>
        <w:t>Teafa</w:t>
      </w:r>
      <w:proofErr w:type="spellEnd"/>
      <w:r w:rsidRPr="00921FCA">
        <w:rPr>
          <w:rFonts w:ascii="Calibri" w:hAnsi="Calibri" w:cs="Calibri"/>
          <w:bCs/>
          <w:color w:val="000000"/>
        </w:rPr>
        <w:t xml:space="preserve">, </w:t>
      </w:r>
      <w:proofErr w:type="spellStart"/>
      <w:r w:rsidRPr="00921FCA">
        <w:rPr>
          <w:rFonts w:ascii="Calibri" w:hAnsi="Calibri" w:cs="Calibri"/>
          <w:bCs/>
          <w:color w:val="000000"/>
        </w:rPr>
        <w:t>Citronella</w:t>
      </w:r>
      <w:proofErr w:type="spellEnd"/>
      <w:r w:rsidRPr="00921FCA">
        <w:rPr>
          <w:rFonts w:ascii="Calibri" w:hAnsi="Calibri" w:cs="Calibri"/>
          <w:bCs/>
          <w:color w:val="000000"/>
        </w:rPr>
        <w:t xml:space="preserve">, </w:t>
      </w:r>
      <w:r>
        <w:rPr>
          <w:rFonts w:ascii="Calibri" w:hAnsi="Calibri" w:cs="Calibri"/>
          <w:bCs/>
          <w:color w:val="000000"/>
        </w:rPr>
        <w:t xml:space="preserve">Eukaliptusz, </w:t>
      </w:r>
      <w:r w:rsidRPr="00921FCA">
        <w:rPr>
          <w:rFonts w:ascii="Calibri" w:hAnsi="Calibri" w:cs="Calibri"/>
          <w:bCs/>
          <w:color w:val="000000"/>
        </w:rPr>
        <w:t xml:space="preserve">Geránium </w:t>
      </w:r>
    </w:p>
    <w:p w14:paraId="17769F05" w14:textId="77777777" w:rsidR="00CD30EA" w:rsidRPr="00921FCA" w:rsidRDefault="00CD30EA" w:rsidP="00CD30EA">
      <w:pPr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Kedves ajándék:</w:t>
      </w:r>
      <w:r w:rsidRPr="00921FCA">
        <w:rPr>
          <w:rFonts w:ascii="Calibri" w:hAnsi="Calibri" w:cs="Calibri"/>
          <w:color w:val="000000"/>
        </w:rPr>
        <w:t xml:space="preserve"> Virág és gyümölcs illatok, Francia Levendula, Rózsafa, Narancsrügy, Szantálfa, Illóolaj keverékek</w:t>
      </w:r>
    </w:p>
    <w:p w14:paraId="3CBF310C" w14:textId="77777777" w:rsidR="00CD30EA" w:rsidRPr="00921FCA" w:rsidRDefault="00CD30EA" w:rsidP="00CD30EA">
      <w:pPr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Ünnepek:</w:t>
      </w:r>
      <w:r w:rsidRPr="00921FCA">
        <w:rPr>
          <w:rFonts w:ascii="Calibri" w:hAnsi="Calibri" w:cs="Calibri"/>
          <w:color w:val="000000"/>
        </w:rPr>
        <w:t xml:space="preserve"> Virág illatok, Lélekcsend, Belső Derű, Vanília, Édes mandula, Szárnyalás</w:t>
      </w:r>
    </w:p>
    <w:p w14:paraId="0DC975F9" w14:textId="77777777" w:rsidR="00CD30EA" w:rsidRPr="00921FCA" w:rsidRDefault="00CD30EA" w:rsidP="00CD30EA">
      <w:pPr>
        <w:rPr>
          <w:rFonts w:ascii="Calibri" w:hAnsi="Calibri" w:cs="Calibri"/>
          <w:color w:val="000000"/>
        </w:rPr>
      </w:pPr>
      <w:r w:rsidRPr="00921FCA">
        <w:rPr>
          <w:rFonts w:ascii="Calibri" w:hAnsi="Calibri" w:cs="Calibri"/>
          <w:b/>
          <w:color w:val="000000"/>
        </w:rPr>
        <w:t>Buli feeling:</w:t>
      </w:r>
      <w:r w:rsidRPr="00921FCA">
        <w:rPr>
          <w:rFonts w:ascii="Calibri" w:hAnsi="Calibri" w:cs="Calibri"/>
          <w:color w:val="000000"/>
        </w:rPr>
        <w:t xml:space="preserve"> Ópium, Szárnyalás, Mentás Csokoládé, Belső Derű, Fahéj</w:t>
      </w:r>
    </w:p>
    <w:p w14:paraId="04BF986B" w14:textId="77777777" w:rsidR="00CD30EA" w:rsidRDefault="00CD30EA" w:rsidP="00CD30EA">
      <w:r w:rsidRPr="00921FCA">
        <w:rPr>
          <w:rFonts w:ascii="Calibri" w:hAnsi="Calibri" w:cs="Calibri"/>
          <w:b/>
          <w:color w:val="000000"/>
        </w:rPr>
        <w:t xml:space="preserve">Karácsonyi hangulat: </w:t>
      </w:r>
      <w:r w:rsidRPr="00921FCA">
        <w:rPr>
          <w:rFonts w:ascii="Calibri" w:hAnsi="Calibri" w:cs="Calibri"/>
          <w:color w:val="000000"/>
        </w:rPr>
        <w:t>Lélekcsend</w:t>
      </w:r>
      <w:r w:rsidRPr="00921FCA">
        <w:rPr>
          <w:rFonts w:ascii="Calibri" w:hAnsi="Calibri" w:cs="Calibri"/>
          <w:bCs/>
          <w:color w:val="000000"/>
        </w:rPr>
        <w:t>, Angyali Fuvallat, Fenyő</w:t>
      </w:r>
      <w:r w:rsidRPr="00921FCA">
        <w:rPr>
          <w:rFonts w:ascii="Calibri" w:hAnsi="Calibri" w:cs="Calibri"/>
          <w:color w:val="000000"/>
        </w:rPr>
        <w:t xml:space="preserve">, </w:t>
      </w:r>
      <w:r w:rsidRPr="00970D2C">
        <w:rPr>
          <w:rFonts w:ascii="Calibri" w:hAnsi="Calibri" w:cs="Calibri"/>
          <w:b/>
          <w:bCs/>
          <w:color w:val="000000"/>
        </w:rPr>
        <w:t>Fenyves Zölderdő</w:t>
      </w:r>
      <w:r w:rsidRPr="00921FCA">
        <w:rPr>
          <w:rFonts w:ascii="Calibri" w:hAnsi="Calibri" w:cs="Calibri"/>
          <w:color w:val="000000"/>
        </w:rPr>
        <w:t xml:space="preserve">, </w:t>
      </w:r>
      <w:proofErr w:type="gramStart"/>
      <w:r w:rsidRPr="00921FCA">
        <w:rPr>
          <w:rFonts w:ascii="Calibri" w:hAnsi="Calibri" w:cs="Calibri"/>
          <w:color w:val="000000"/>
        </w:rPr>
        <w:t>Karácsonyi</w:t>
      </w:r>
      <w:proofErr w:type="gramEnd"/>
      <w:r w:rsidRPr="00921FCA">
        <w:rPr>
          <w:rFonts w:ascii="Calibri" w:hAnsi="Calibri" w:cs="Calibri"/>
          <w:color w:val="000000"/>
        </w:rPr>
        <w:t xml:space="preserve"> illatvarázs, Varázslatos Karácsony, </w:t>
      </w:r>
      <w:proofErr w:type="spellStart"/>
      <w:r w:rsidRPr="00921FCA">
        <w:rPr>
          <w:rFonts w:ascii="Calibri" w:hAnsi="Calibri" w:cs="Calibri"/>
          <w:color w:val="000000"/>
        </w:rPr>
        <w:t>Merry</w:t>
      </w:r>
      <w:proofErr w:type="spellEnd"/>
      <w:r w:rsidRPr="00921FCA">
        <w:rPr>
          <w:rFonts w:ascii="Calibri" w:hAnsi="Calibri" w:cs="Calibri"/>
          <w:color w:val="000000"/>
        </w:rPr>
        <w:t xml:space="preserve"> </w:t>
      </w:r>
      <w:proofErr w:type="spellStart"/>
      <w:r w:rsidRPr="00921FCA">
        <w:rPr>
          <w:rFonts w:ascii="Calibri" w:hAnsi="Calibri" w:cs="Calibri"/>
          <w:color w:val="000000"/>
        </w:rPr>
        <w:t>Xmas</w:t>
      </w:r>
      <w:proofErr w:type="spellEnd"/>
      <w:r w:rsidRPr="00921FCA">
        <w:rPr>
          <w:rFonts w:ascii="Calibri" w:hAnsi="Calibri" w:cs="Calibri"/>
          <w:color w:val="000000"/>
        </w:rPr>
        <w:t>, Narancs, Narancs Fahéj, Mandarin, Fahéjas Alma, Kókusz, Vanília, Szegfűszeg</w:t>
      </w:r>
    </w:p>
    <w:bookmarkEnd w:id="1"/>
    <w:bookmarkEnd w:id="3"/>
    <w:p w14:paraId="0101FAB3" w14:textId="77777777" w:rsidR="00C4263F" w:rsidRDefault="00C4263F"/>
    <w:sectPr w:rsidR="00C42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EA"/>
    <w:rsid w:val="00076F9A"/>
    <w:rsid w:val="00094910"/>
    <w:rsid w:val="0041772B"/>
    <w:rsid w:val="004E6993"/>
    <w:rsid w:val="00C4263F"/>
    <w:rsid w:val="00CD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3A78AA"/>
  <w15:chartTrackingRefBased/>
  <w15:docId w15:val="{A4B88306-82A2-4819-A825-7B6E815A2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D3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D30E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Dóczy Lilla</dc:creator>
  <cp:keywords/>
  <dc:description/>
  <cp:lastModifiedBy>Dóczy Lilla</cp:lastModifiedBy>
  <cp:revision>6</cp:revision>
  <dcterms:created xsi:type="dcterms:W3CDTF">2024-12-04T18:25:00Z</dcterms:created>
  <dcterms:modified xsi:type="dcterms:W3CDTF">2024-12-04T18:30:00Z</dcterms:modified>
</cp:coreProperties>
</file>